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BD8" w:rsidRDefault="007A644B" w:rsidP="00CB1BD8">
      <w:pPr>
        <w:spacing w:after="0"/>
        <w:jc w:val="center"/>
      </w:pPr>
      <w:r>
        <w:rPr>
          <w:b/>
        </w:rPr>
        <w:t xml:space="preserve">Master Cadet </w:t>
      </w:r>
      <w:r w:rsidR="00CB1BD8">
        <w:rPr>
          <w:b/>
        </w:rPr>
        <w:t xml:space="preserve">Commitment Agreement </w:t>
      </w:r>
    </w:p>
    <w:p w:rsidR="00CB1BD8" w:rsidRDefault="00CB1BD8" w:rsidP="00CB1BD8">
      <w:pPr>
        <w:spacing w:after="0"/>
        <w:jc w:val="center"/>
      </w:pPr>
    </w:p>
    <w:p w:rsidR="00CB1BD8" w:rsidRDefault="006157C6" w:rsidP="00CB1BD8">
      <w:pPr>
        <w:spacing w:after="0"/>
      </w:pPr>
      <w:r>
        <w:t xml:space="preserve">Congratulations, you, the cadet, are now provided with the opportunity to pursue the Master Cadet qualification. The Master Cadet level in the program is not a mandatory component of the program; however it will enrich your cadet experience by further developing your practical and leadership skills, time management skills, personal motivation and goal setting capabilities, and will increase the likelihood for greater advanced training opportunities within the cadet program. </w:t>
      </w:r>
    </w:p>
    <w:p w:rsidR="006157C6" w:rsidRDefault="006157C6" w:rsidP="00CB1BD8">
      <w:pPr>
        <w:spacing w:after="0"/>
      </w:pPr>
    </w:p>
    <w:p w:rsidR="006157C6" w:rsidRDefault="006157C6" w:rsidP="00CB1BD8">
      <w:pPr>
        <w:spacing w:after="0"/>
      </w:pPr>
      <w:r>
        <w:t>After fully reading through and understanding this document you, the cadet, will need to make an informed d</w:t>
      </w:r>
      <w:r w:rsidR="00F15992">
        <w:t>ecision as to whether or not pursing the status of</w:t>
      </w:r>
      <w:r>
        <w:t xml:space="preserve"> Master </w:t>
      </w:r>
      <w:r w:rsidR="00F15992">
        <w:t>Cadet</w:t>
      </w:r>
      <w:r>
        <w:t xml:space="preserve"> is right for you. </w:t>
      </w:r>
    </w:p>
    <w:p w:rsidR="00F15992" w:rsidRDefault="00F15992" w:rsidP="00CB1BD8">
      <w:pPr>
        <w:spacing w:after="0"/>
      </w:pPr>
    </w:p>
    <w:p w:rsidR="00F15992" w:rsidRDefault="009A3BDA" w:rsidP="00CB1BD8">
      <w:pPr>
        <w:spacing w:after="0"/>
      </w:pPr>
      <w:r>
        <w:t xml:space="preserve">The Master Cadet Program has been designed to be completed over a one to two year period and has been developed to be primarily self led by the cadet with some aspects facilitated by the officer staff. In order to </w:t>
      </w:r>
      <w:r w:rsidR="00C703A8">
        <w:t xml:space="preserve">obtain the status of Master Cadet, the cadet must complete to following minimum standard for Master Cadet Qualification: </w:t>
      </w:r>
    </w:p>
    <w:p w:rsidR="00C703A8" w:rsidRDefault="00C703A8" w:rsidP="00CB1BD8">
      <w:pPr>
        <w:spacing w:after="0"/>
      </w:pPr>
    </w:p>
    <w:p w:rsidR="00C703A8" w:rsidRPr="00012A39" w:rsidRDefault="00C703A8" w:rsidP="00CB1BD8">
      <w:pPr>
        <w:spacing w:after="0"/>
        <w:rPr>
          <w:b/>
        </w:rPr>
      </w:pPr>
      <w:r w:rsidRPr="00012A39">
        <w:rPr>
          <w:b/>
        </w:rPr>
        <w:t xml:space="preserve">1) Gold Star qualified; </w:t>
      </w:r>
    </w:p>
    <w:p w:rsidR="00C703A8" w:rsidRPr="00012A39" w:rsidRDefault="00C703A8" w:rsidP="00CB1BD8">
      <w:pPr>
        <w:spacing w:after="0"/>
        <w:rPr>
          <w:b/>
        </w:rPr>
      </w:pPr>
    </w:p>
    <w:p w:rsidR="00C703A8" w:rsidRPr="00012A39" w:rsidRDefault="00C703A8" w:rsidP="00CB1BD8">
      <w:pPr>
        <w:spacing w:after="0"/>
        <w:rPr>
          <w:b/>
        </w:rPr>
      </w:pPr>
      <w:r w:rsidRPr="00012A39">
        <w:rPr>
          <w:b/>
        </w:rPr>
        <w:t xml:space="preserve">2) 60 % overall attendance in all scheduled mandatory and complementary training; </w:t>
      </w:r>
    </w:p>
    <w:p w:rsidR="00C703A8" w:rsidRPr="00012A39" w:rsidRDefault="00C703A8" w:rsidP="00CB1BD8">
      <w:pPr>
        <w:spacing w:after="0"/>
        <w:rPr>
          <w:b/>
        </w:rPr>
      </w:pPr>
    </w:p>
    <w:p w:rsidR="00C703A8" w:rsidRPr="00012A39" w:rsidRDefault="00C703A8" w:rsidP="00CB1BD8">
      <w:pPr>
        <w:spacing w:after="0"/>
        <w:rPr>
          <w:b/>
        </w:rPr>
      </w:pPr>
      <w:r w:rsidRPr="00012A39">
        <w:rPr>
          <w:b/>
        </w:rPr>
        <w:t xml:space="preserve">3) Successful completion of each Performance Objective (PO) as outlined in the Master Cadet Qualification Record. </w:t>
      </w:r>
      <w:r w:rsidR="0084380E" w:rsidRPr="00012A39">
        <w:rPr>
          <w:b/>
        </w:rPr>
        <w:t xml:space="preserve">Note Performance Check (PC) is a formal assessment. </w:t>
      </w:r>
    </w:p>
    <w:p w:rsidR="00C703A8" w:rsidRDefault="00C703A8" w:rsidP="00CB1BD8">
      <w:pPr>
        <w:spacing w:after="0"/>
      </w:pPr>
    </w:p>
    <w:p w:rsidR="00C703A8" w:rsidRPr="00A1142F" w:rsidRDefault="00C703A8" w:rsidP="00CB1BD8">
      <w:pPr>
        <w:spacing w:after="0"/>
        <w:rPr>
          <w:b/>
        </w:rPr>
      </w:pPr>
      <w:r>
        <w:tab/>
      </w:r>
      <w:r w:rsidRPr="00A1142F">
        <w:rPr>
          <w:b/>
        </w:rPr>
        <w:t xml:space="preserve">a) Mandatory Training </w:t>
      </w:r>
    </w:p>
    <w:p w:rsidR="00C703A8" w:rsidRDefault="00C703A8" w:rsidP="00CB1BD8">
      <w:pPr>
        <w:spacing w:after="0"/>
      </w:pPr>
      <w:r>
        <w:tab/>
      </w:r>
      <w:r>
        <w:tab/>
      </w:r>
    </w:p>
    <w:p w:rsidR="00C703A8" w:rsidRDefault="00C703A8" w:rsidP="00CB1BD8">
      <w:pPr>
        <w:spacing w:after="0"/>
      </w:pPr>
      <w:r>
        <w:tab/>
      </w:r>
      <w:r>
        <w:tab/>
        <w:t>PO 501 – Explain Global Citizenship (</w:t>
      </w:r>
      <w:r w:rsidR="0084380E">
        <w:t>2 periods</w:t>
      </w:r>
      <w:r w:rsidR="006B64F7">
        <w:t xml:space="preserve"> of classroom instruction</w:t>
      </w:r>
      <w:r w:rsidR="0084380E">
        <w:t xml:space="preserve">) </w:t>
      </w:r>
    </w:p>
    <w:p w:rsidR="0084380E" w:rsidRDefault="0084380E" w:rsidP="00CB1BD8">
      <w:pPr>
        <w:spacing w:after="0"/>
      </w:pPr>
    </w:p>
    <w:p w:rsidR="0084380E" w:rsidRDefault="0084380E" w:rsidP="00CB1BD8">
      <w:pPr>
        <w:spacing w:after="0"/>
      </w:pPr>
      <w:r>
        <w:tab/>
      </w:r>
      <w:r>
        <w:tab/>
        <w:t xml:space="preserve">PO 502 – Perform Community Service </w:t>
      </w:r>
    </w:p>
    <w:p w:rsidR="0084380E" w:rsidRDefault="0084380E" w:rsidP="0084380E">
      <w:pPr>
        <w:pStyle w:val="ListParagraph"/>
        <w:numPr>
          <w:ilvl w:val="0"/>
          <w:numId w:val="1"/>
        </w:numPr>
        <w:spacing w:after="0"/>
      </w:pPr>
      <w:r>
        <w:t>PC</w:t>
      </w:r>
    </w:p>
    <w:p w:rsidR="0084380E" w:rsidRDefault="0084380E" w:rsidP="0084380E">
      <w:pPr>
        <w:pStyle w:val="ListParagraph"/>
        <w:numPr>
          <w:ilvl w:val="0"/>
          <w:numId w:val="2"/>
        </w:numPr>
        <w:spacing w:after="0"/>
      </w:pPr>
      <w:r>
        <w:t xml:space="preserve">Incomplete: cadet did not complete 45hrs of community service </w:t>
      </w:r>
    </w:p>
    <w:p w:rsidR="0084380E" w:rsidRDefault="0056066F" w:rsidP="0084380E">
      <w:pPr>
        <w:pStyle w:val="ListParagraph"/>
        <w:numPr>
          <w:ilvl w:val="0"/>
          <w:numId w:val="2"/>
        </w:numPr>
        <w:spacing w:after="0"/>
      </w:pPr>
      <w:r>
        <w:t>Completed Without D</w:t>
      </w:r>
      <w:r w:rsidR="0084380E">
        <w:t xml:space="preserve">ifficulty: cadet completed 45hrs of community service </w:t>
      </w:r>
    </w:p>
    <w:p w:rsidR="0084380E" w:rsidRDefault="0084380E" w:rsidP="0084380E">
      <w:pPr>
        <w:pStyle w:val="ListParagraph"/>
        <w:numPr>
          <w:ilvl w:val="0"/>
          <w:numId w:val="2"/>
        </w:numPr>
        <w:spacing w:after="0"/>
      </w:pPr>
      <w:r>
        <w:t>Exceeded Standard: cadet completed 70hrs + of community service</w:t>
      </w:r>
    </w:p>
    <w:p w:rsidR="0084380E" w:rsidRDefault="0084380E" w:rsidP="0084380E">
      <w:pPr>
        <w:pStyle w:val="ListParagraph"/>
        <w:spacing w:after="0"/>
        <w:ind w:left="3647"/>
      </w:pPr>
    </w:p>
    <w:p w:rsidR="0084380E" w:rsidRDefault="0084380E" w:rsidP="00CB1BD8">
      <w:pPr>
        <w:spacing w:after="0"/>
      </w:pPr>
      <w:r>
        <w:tab/>
      </w:r>
      <w:r>
        <w:tab/>
        <w:t>PO 503 – Lead Cadet Activities</w:t>
      </w:r>
      <w:r w:rsidR="006B64F7">
        <w:t xml:space="preserve"> (6 periods of classroom instruction)</w:t>
      </w:r>
      <w:r>
        <w:t xml:space="preserve"> </w:t>
      </w:r>
    </w:p>
    <w:p w:rsidR="0084380E" w:rsidRDefault="0084380E" w:rsidP="0084380E">
      <w:pPr>
        <w:pStyle w:val="ListParagraph"/>
        <w:numPr>
          <w:ilvl w:val="0"/>
          <w:numId w:val="1"/>
        </w:numPr>
        <w:spacing w:after="0"/>
      </w:pPr>
      <w:r>
        <w:t xml:space="preserve">PC </w:t>
      </w:r>
    </w:p>
    <w:p w:rsidR="0084380E" w:rsidRDefault="0084380E" w:rsidP="0084380E">
      <w:pPr>
        <w:pStyle w:val="ListParagraph"/>
        <w:numPr>
          <w:ilvl w:val="0"/>
          <w:numId w:val="3"/>
        </w:numPr>
        <w:spacing w:after="0"/>
      </w:pPr>
      <w:r>
        <w:t xml:space="preserve">Leadership Assignment </w:t>
      </w:r>
    </w:p>
    <w:p w:rsidR="0084380E" w:rsidRDefault="0084380E" w:rsidP="0084380E">
      <w:pPr>
        <w:pStyle w:val="ListParagraph"/>
        <w:numPr>
          <w:ilvl w:val="0"/>
          <w:numId w:val="3"/>
        </w:numPr>
        <w:spacing w:after="0"/>
      </w:pPr>
      <w:r>
        <w:t xml:space="preserve">Leadership Appointment </w:t>
      </w:r>
    </w:p>
    <w:p w:rsidR="0084380E" w:rsidRDefault="0084380E" w:rsidP="0084380E">
      <w:pPr>
        <w:pStyle w:val="ListParagraph"/>
        <w:numPr>
          <w:ilvl w:val="0"/>
          <w:numId w:val="3"/>
        </w:numPr>
        <w:spacing w:after="0"/>
      </w:pPr>
      <w:r>
        <w:t xml:space="preserve">Leadership Project </w:t>
      </w:r>
    </w:p>
    <w:p w:rsidR="0084380E" w:rsidRDefault="0084380E" w:rsidP="0084380E">
      <w:pPr>
        <w:pStyle w:val="ListParagraph"/>
        <w:spacing w:after="0"/>
        <w:ind w:left="3647"/>
      </w:pPr>
    </w:p>
    <w:p w:rsidR="006B64F7" w:rsidRDefault="0084380E" w:rsidP="00CB1BD8">
      <w:pPr>
        <w:spacing w:after="0"/>
      </w:pPr>
      <w:r>
        <w:tab/>
      </w:r>
      <w:r w:rsidR="006B64F7">
        <w:tab/>
      </w:r>
    </w:p>
    <w:p w:rsidR="006B64F7" w:rsidRDefault="006B64F7" w:rsidP="00CB1BD8">
      <w:pPr>
        <w:spacing w:after="0"/>
      </w:pPr>
      <w:r>
        <w:lastRenderedPageBreak/>
        <w:tab/>
      </w:r>
      <w:r>
        <w:tab/>
        <w:t xml:space="preserve">PO 504 – Adopt an Active Life Style </w:t>
      </w:r>
    </w:p>
    <w:p w:rsidR="006B64F7" w:rsidRDefault="006B64F7" w:rsidP="006B64F7">
      <w:pPr>
        <w:spacing w:after="0"/>
        <w:ind w:left="2567"/>
      </w:pPr>
      <w:r>
        <w:t>Participate in cadet fitness test</w:t>
      </w:r>
    </w:p>
    <w:p w:rsidR="006B64F7" w:rsidRDefault="006B64F7" w:rsidP="006B64F7">
      <w:pPr>
        <w:pStyle w:val="ListParagraph"/>
        <w:numPr>
          <w:ilvl w:val="0"/>
          <w:numId w:val="1"/>
        </w:numPr>
        <w:spacing w:after="0"/>
      </w:pPr>
      <w:r>
        <w:t>PC</w:t>
      </w:r>
    </w:p>
    <w:p w:rsidR="006B64F7" w:rsidRDefault="006B64F7" w:rsidP="006B64F7">
      <w:pPr>
        <w:pStyle w:val="ListParagraph"/>
        <w:numPr>
          <w:ilvl w:val="0"/>
          <w:numId w:val="4"/>
        </w:numPr>
        <w:spacing w:after="0"/>
      </w:pPr>
      <w:r>
        <w:t>Incomplete: cadet did not complete an average of seven hours of physical activity per week for 16 consecutive weeks</w:t>
      </w:r>
    </w:p>
    <w:p w:rsidR="006B64F7" w:rsidRDefault="0056066F" w:rsidP="006B64F7">
      <w:pPr>
        <w:pStyle w:val="ListParagraph"/>
        <w:numPr>
          <w:ilvl w:val="0"/>
          <w:numId w:val="4"/>
        </w:numPr>
        <w:spacing w:after="0"/>
      </w:pPr>
      <w:r>
        <w:t>Completed Without D</w:t>
      </w:r>
      <w:r w:rsidR="006B64F7">
        <w:t xml:space="preserve">ifficulty: cadet completed an average of seven hours of physical activity per week for 16 </w:t>
      </w:r>
      <w:r>
        <w:t xml:space="preserve">consecutive </w:t>
      </w:r>
      <w:r w:rsidR="006B64F7">
        <w:t xml:space="preserve">weeks </w:t>
      </w:r>
    </w:p>
    <w:p w:rsidR="0056066F" w:rsidRDefault="006B64F7" w:rsidP="0056066F">
      <w:pPr>
        <w:pStyle w:val="ListParagraph"/>
        <w:numPr>
          <w:ilvl w:val="0"/>
          <w:numId w:val="4"/>
        </w:numPr>
        <w:spacing w:after="0"/>
      </w:pPr>
      <w:r>
        <w:t>Exceeded</w:t>
      </w:r>
      <w:r w:rsidR="0056066F">
        <w:t xml:space="preserve"> Standard: cadet completed an average of seven hours of physical activity per week for 24 consecutive weeks </w:t>
      </w:r>
    </w:p>
    <w:p w:rsidR="0056066F" w:rsidRDefault="0056066F" w:rsidP="0056066F">
      <w:pPr>
        <w:pStyle w:val="ListParagraph"/>
        <w:spacing w:after="0"/>
        <w:ind w:left="3647"/>
      </w:pPr>
    </w:p>
    <w:p w:rsidR="0084380E" w:rsidRDefault="0084380E" w:rsidP="00CB1BD8">
      <w:pPr>
        <w:spacing w:after="0"/>
      </w:pPr>
      <w:r>
        <w:tab/>
      </w:r>
      <w:r>
        <w:tab/>
      </w:r>
      <w:r w:rsidR="0056066F">
        <w:t xml:space="preserve">PO 507 – Serve in an Army Cadet Corps (3 periods of classroom instruction) </w:t>
      </w:r>
    </w:p>
    <w:p w:rsidR="0056066F" w:rsidRDefault="0056066F" w:rsidP="00CB1BD8">
      <w:pPr>
        <w:spacing w:after="0"/>
      </w:pPr>
    </w:p>
    <w:p w:rsidR="0056066F" w:rsidRDefault="0056066F" w:rsidP="00CB1BD8">
      <w:pPr>
        <w:spacing w:after="0"/>
      </w:pPr>
      <w:r>
        <w:tab/>
      </w:r>
      <w:r>
        <w:tab/>
        <w:t xml:space="preserve">PO 509 – Instruct Cadets </w:t>
      </w:r>
    </w:p>
    <w:p w:rsidR="00975059" w:rsidRDefault="00975059" w:rsidP="00975059">
      <w:pPr>
        <w:pStyle w:val="ListParagraph"/>
        <w:numPr>
          <w:ilvl w:val="0"/>
          <w:numId w:val="1"/>
        </w:numPr>
        <w:spacing w:after="0"/>
      </w:pPr>
      <w:r>
        <w:t>PC</w:t>
      </w:r>
    </w:p>
    <w:p w:rsidR="00975059" w:rsidRDefault="00975059" w:rsidP="00975059">
      <w:pPr>
        <w:pStyle w:val="ListParagraph"/>
        <w:spacing w:after="0"/>
        <w:ind w:left="2927"/>
      </w:pPr>
    </w:p>
    <w:p w:rsidR="0084380E" w:rsidRDefault="0084380E" w:rsidP="00CB1BD8">
      <w:pPr>
        <w:spacing w:after="0"/>
      </w:pPr>
      <w:r>
        <w:tab/>
      </w:r>
      <w:r>
        <w:tab/>
      </w:r>
      <w:r w:rsidR="00975059">
        <w:t>PO 513 – Attend Workshops</w:t>
      </w:r>
    </w:p>
    <w:p w:rsidR="00975059" w:rsidRDefault="00975059" w:rsidP="00975059">
      <w:pPr>
        <w:pStyle w:val="ListParagraph"/>
        <w:numPr>
          <w:ilvl w:val="0"/>
          <w:numId w:val="1"/>
        </w:numPr>
        <w:spacing w:after="0"/>
      </w:pPr>
      <w:r>
        <w:t xml:space="preserve">PC </w:t>
      </w:r>
    </w:p>
    <w:p w:rsidR="00975059" w:rsidRDefault="00975059" w:rsidP="00975059">
      <w:pPr>
        <w:pStyle w:val="ListParagraph"/>
        <w:numPr>
          <w:ilvl w:val="0"/>
          <w:numId w:val="5"/>
        </w:numPr>
        <w:spacing w:after="0"/>
      </w:pPr>
      <w:r>
        <w:t>Attend four regionally facilitated w</w:t>
      </w:r>
      <w:r w:rsidR="0002546C">
        <w:t xml:space="preserve">orkshops </w:t>
      </w:r>
    </w:p>
    <w:p w:rsidR="00975059" w:rsidRDefault="00975059" w:rsidP="00975059">
      <w:pPr>
        <w:pStyle w:val="ListParagraph"/>
        <w:spacing w:after="0"/>
        <w:ind w:left="3647"/>
      </w:pPr>
    </w:p>
    <w:p w:rsidR="00C703A8" w:rsidRDefault="00C703A8" w:rsidP="00CB1BD8">
      <w:pPr>
        <w:spacing w:after="0"/>
      </w:pPr>
      <w:r>
        <w:tab/>
      </w:r>
      <w:r>
        <w:tab/>
      </w:r>
      <w:r w:rsidR="00975059">
        <w:t xml:space="preserve">PO 514 – Pursue Individual Learning </w:t>
      </w:r>
    </w:p>
    <w:p w:rsidR="00975059" w:rsidRDefault="00975059" w:rsidP="00975059">
      <w:pPr>
        <w:pStyle w:val="ListParagraph"/>
        <w:numPr>
          <w:ilvl w:val="0"/>
          <w:numId w:val="1"/>
        </w:numPr>
        <w:spacing w:after="0"/>
      </w:pPr>
      <w:r>
        <w:t>PC</w:t>
      </w:r>
    </w:p>
    <w:p w:rsidR="00975059" w:rsidRDefault="005902A3" w:rsidP="00975059">
      <w:pPr>
        <w:pStyle w:val="ListParagraph"/>
        <w:numPr>
          <w:ilvl w:val="0"/>
          <w:numId w:val="5"/>
        </w:numPr>
        <w:spacing w:after="0"/>
      </w:pPr>
      <w:r>
        <w:t>Incomplete: cadet did not develop satisfactory Individual learning plan or carry it out</w:t>
      </w:r>
    </w:p>
    <w:p w:rsidR="005902A3" w:rsidRDefault="005902A3" w:rsidP="005902A3">
      <w:pPr>
        <w:pStyle w:val="ListParagraph"/>
        <w:numPr>
          <w:ilvl w:val="0"/>
          <w:numId w:val="5"/>
        </w:numPr>
        <w:spacing w:after="0"/>
      </w:pPr>
      <w:r>
        <w:t xml:space="preserve">Completed Without Difficulty: cadet developed a satisfactory individual learning plan and carried it out </w:t>
      </w:r>
    </w:p>
    <w:p w:rsidR="005902A3" w:rsidRDefault="005902A3" w:rsidP="005902A3">
      <w:pPr>
        <w:pStyle w:val="ListParagraph"/>
        <w:spacing w:after="0"/>
        <w:ind w:left="3647"/>
      </w:pPr>
    </w:p>
    <w:p w:rsidR="005902A3" w:rsidRDefault="005902A3" w:rsidP="005902A3">
      <w:r>
        <w:tab/>
      </w:r>
      <w:r>
        <w:tab/>
        <w:t xml:space="preserve">Participate in Annual Ceremonial Review (ACR) </w:t>
      </w:r>
    </w:p>
    <w:p w:rsidR="005B6A60" w:rsidRDefault="005B6A60" w:rsidP="005902A3"/>
    <w:p w:rsidR="005B6A60" w:rsidRDefault="005B6A60" w:rsidP="005902A3">
      <w:r>
        <w:tab/>
      </w:r>
      <w:r w:rsidRPr="00A1142F">
        <w:rPr>
          <w:b/>
        </w:rPr>
        <w:t>b) Complementary Training (self directed study)</w:t>
      </w:r>
      <w:r>
        <w:t xml:space="preserve"> </w:t>
      </w:r>
    </w:p>
    <w:p w:rsidR="005B6A60" w:rsidRDefault="005B6A60" w:rsidP="005902A3">
      <w:r>
        <w:tab/>
      </w:r>
      <w:r>
        <w:tab/>
        <w:t xml:space="preserve">Cadet must complete three complementary training packages, each one </w:t>
      </w:r>
      <w:r>
        <w:tab/>
      </w:r>
      <w:r>
        <w:tab/>
      </w:r>
      <w:r>
        <w:tab/>
      </w:r>
      <w:r>
        <w:tab/>
        <w:t>consisting of three periods</w:t>
      </w:r>
      <w:r w:rsidR="000C02FF">
        <w:t xml:space="preserve"> (90mins each). One of which must be a PO 520 or </w:t>
      </w:r>
      <w:r w:rsidR="000C02FF">
        <w:tab/>
      </w:r>
      <w:r w:rsidR="000C02FF">
        <w:tab/>
      </w:r>
      <w:r w:rsidR="000C02FF">
        <w:tab/>
        <w:t xml:space="preserve">higher. Cadet can complete these individual studies during regular training nights </w:t>
      </w:r>
      <w:r w:rsidR="000C02FF">
        <w:tab/>
      </w:r>
      <w:r w:rsidR="000C02FF">
        <w:tab/>
        <w:t>when there is no scheduled Master Cadet Classes/not instructing a class.</w:t>
      </w:r>
      <w:r w:rsidR="002979E1">
        <w:t xml:space="preserve"> There is </w:t>
      </w:r>
      <w:r w:rsidR="002979E1">
        <w:tab/>
      </w:r>
      <w:r w:rsidR="002979E1">
        <w:tab/>
        <w:t xml:space="preserve">no need for cadets to complete these at home.  </w:t>
      </w:r>
      <w:r w:rsidR="000C02FF">
        <w:t xml:space="preserve"> </w:t>
      </w:r>
    </w:p>
    <w:p w:rsidR="00D868FA" w:rsidRDefault="00D868FA" w:rsidP="005902A3"/>
    <w:p w:rsidR="00D868FA" w:rsidRDefault="00D868FA" w:rsidP="005902A3">
      <w:r w:rsidRPr="00A1142F">
        <w:rPr>
          <w:b/>
        </w:rPr>
        <w:lastRenderedPageBreak/>
        <w:t>Training Materials</w:t>
      </w:r>
      <w:r>
        <w:t xml:space="preserve"> – All of the training materials needed are on the Cadet Training Disk, and a paper copy of the Master Cadet Qualification Standard Plan and Instructor Guide will be kept in the office at the LHQ. </w:t>
      </w:r>
    </w:p>
    <w:p w:rsidR="00D868FA" w:rsidRDefault="0034599A" w:rsidP="005902A3">
      <w:r w:rsidRPr="00A1142F">
        <w:rPr>
          <w:b/>
        </w:rPr>
        <w:t>Master Cadet Log Book</w:t>
      </w:r>
      <w:r>
        <w:t xml:space="preserve"> – Designed to assist the cadet in keeping track of activities such as physical fitness hours, community service hours, and other qualifications. </w:t>
      </w:r>
    </w:p>
    <w:p w:rsidR="0034599A" w:rsidRDefault="0034599A" w:rsidP="005902A3">
      <w:r w:rsidRPr="00A1142F">
        <w:rPr>
          <w:b/>
        </w:rPr>
        <w:t>National Star of Excellence (NSE)</w:t>
      </w:r>
      <w:r>
        <w:t xml:space="preserve"> – Point system that works in conjunction with the Master Cadet Program; the cadet works on gaining points towards their NSE while working on obtaining their Master Cadet and encourages the cadet to be active in multiple aspects of the cadet training program. Points are awarded for community service hours, physical fitness levels, shooting levels, music levels, podium finishes, self directed studies etc. </w:t>
      </w:r>
    </w:p>
    <w:p w:rsidR="0034599A" w:rsidRDefault="00B93F52" w:rsidP="005902A3">
      <w:r w:rsidRPr="00A1142F">
        <w:rPr>
          <w:b/>
        </w:rPr>
        <w:t xml:space="preserve">Performance Checks </w:t>
      </w:r>
      <w:r>
        <w:t xml:space="preserve">– A copy of </w:t>
      </w:r>
      <w:r w:rsidR="003F4048">
        <w:t>each formal assessment will be kept in the cadet’s training file, which the cadet is able to access at the LHQ; all assessments and assessment instructions can also be found on the Master Cadet Qualification Standard Plan, on paper in the officer or electronically on the Cadet Training Disk.</w:t>
      </w:r>
      <w:r w:rsidR="00E16D02">
        <w:t xml:space="preserve"> The assessments will be ongoing and therefore the cadet can strive to increase their level of assessment if they wish. </w:t>
      </w:r>
    </w:p>
    <w:p w:rsidR="006A4201" w:rsidRPr="00012A39" w:rsidRDefault="00197BA6" w:rsidP="005902A3">
      <w:pPr>
        <w:rPr>
          <w:b/>
        </w:rPr>
      </w:pPr>
      <w:r w:rsidRPr="00012A39">
        <w:rPr>
          <w:b/>
        </w:rPr>
        <w:t>If you wish to proceed with the Master Cadet Program you will need t</w:t>
      </w:r>
      <w:r w:rsidR="006A4201" w:rsidRPr="00012A39">
        <w:rPr>
          <w:b/>
        </w:rPr>
        <w:t>o successfully manage your time. You will still be required to instruct at times on regular training nights as well as perform other duties as assigned. You must be willing to effectively balance cadets with school, homework, sports, other extra-curricular activities, part-time job</w:t>
      </w:r>
      <w:r w:rsidR="008F3A7C" w:rsidRPr="00012A39">
        <w:rPr>
          <w:b/>
        </w:rPr>
        <w:t>,</w:t>
      </w:r>
      <w:r w:rsidR="006A4201" w:rsidRPr="00012A39">
        <w:rPr>
          <w:b/>
        </w:rPr>
        <w:t xml:space="preserve"> home life</w:t>
      </w:r>
      <w:r w:rsidR="008F3A7C" w:rsidRPr="00012A39">
        <w:rPr>
          <w:b/>
        </w:rPr>
        <w:t xml:space="preserve"> etc.</w:t>
      </w:r>
    </w:p>
    <w:p w:rsidR="00197BA6" w:rsidRPr="00012A39" w:rsidRDefault="006A4201" w:rsidP="005902A3">
      <w:pPr>
        <w:rPr>
          <w:b/>
        </w:rPr>
      </w:pPr>
      <w:r w:rsidRPr="00012A39">
        <w:rPr>
          <w:b/>
        </w:rPr>
        <w:t>If you do not wish to proceed with the Master Cadet Program you will continue</w:t>
      </w:r>
      <w:r w:rsidR="008F3A7C" w:rsidRPr="00012A39">
        <w:rPr>
          <w:b/>
        </w:rPr>
        <w:t xml:space="preserve"> to instruct at the unit on regular training nights and perform other duties as assigned, required of a senior cadet.  </w:t>
      </w:r>
      <w:r w:rsidRPr="00012A39">
        <w:rPr>
          <w:b/>
        </w:rPr>
        <w:t xml:space="preserve"> </w:t>
      </w:r>
    </w:p>
    <w:p w:rsidR="00197BA6" w:rsidRDefault="00A1142F" w:rsidP="005902A3">
      <w:r>
        <w:t>I ________________________________</w:t>
      </w:r>
      <w:r w:rsidR="00012A39">
        <w:t>__________ (circle one</w:t>
      </w:r>
      <w:r w:rsidR="00012A39" w:rsidRPr="00012A39">
        <w:t>)</w:t>
      </w:r>
      <w:r w:rsidR="00012A39" w:rsidRPr="00012A39">
        <w:rPr>
          <w:b/>
        </w:rPr>
        <w:t xml:space="preserve"> I do</w:t>
      </w:r>
      <w:r w:rsidRPr="00012A39">
        <w:rPr>
          <w:b/>
        </w:rPr>
        <w:t>\ do not</w:t>
      </w:r>
      <w:r>
        <w:t xml:space="preserve"> wish to undertake the Master Cadet Program. I am fully aware </w:t>
      </w:r>
      <w:r w:rsidR="0002546C">
        <w:t>of the decision I have made and I am fully committed to dedicating myself to achieving the Master Cadet Qualification.</w:t>
      </w:r>
      <w:r w:rsidR="00F0425C">
        <w:t xml:space="preserve"> If I do not </w:t>
      </w:r>
      <w:r w:rsidR="00197BA6">
        <w:t xml:space="preserve">actively </w:t>
      </w:r>
      <w:r w:rsidR="00F0425C">
        <w:t xml:space="preserve">fulfill this commitment I understand that I may be removed from the </w:t>
      </w:r>
      <w:r w:rsidR="00197BA6">
        <w:t>program after a progress review with the Training Officer and the Commanding Officer of the unit.</w:t>
      </w:r>
      <w:r w:rsidR="006A4201">
        <w:t xml:space="preserve"> If I choose not to undertake this program I am also aware that it may affect my eligibility to be selected for advanced training opportunities such as nation and international exchanges, national and internati</w:t>
      </w:r>
      <w:r w:rsidR="00450FC6">
        <w:t>onal expeditions, and summer employment as a staff cadet</w:t>
      </w:r>
      <w:r w:rsidR="006A4201">
        <w:t xml:space="preserve">. </w:t>
      </w:r>
      <w:r w:rsidR="00197BA6">
        <w:t xml:space="preserve"> </w:t>
      </w:r>
    </w:p>
    <w:p w:rsidR="00012A39" w:rsidRDefault="008F3A7C" w:rsidP="005902A3">
      <w:r>
        <w:t xml:space="preserve">I have discussed this document over with my parent/guardian and they are aware of my decision. </w:t>
      </w:r>
    </w:p>
    <w:p w:rsidR="00012A39" w:rsidRDefault="00012A39" w:rsidP="005902A3"/>
    <w:p w:rsidR="00197BA6" w:rsidRDefault="00197BA6" w:rsidP="005902A3">
      <w:r w:rsidRPr="00012A39">
        <w:rPr>
          <w:b/>
        </w:rPr>
        <w:t>Cadet Signature</w:t>
      </w:r>
      <w:r>
        <w:t xml:space="preserve"> _______________________________________________ </w:t>
      </w:r>
      <w:r w:rsidRPr="00012A39">
        <w:rPr>
          <w:b/>
        </w:rPr>
        <w:t>Date</w:t>
      </w:r>
      <w:r>
        <w:t>_____________</w:t>
      </w:r>
    </w:p>
    <w:p w:rsidR="00012A39" w:rsidRDefault="00012A39" w:rsidP="00012A39">
      <w:pPr>
        <w:spacing w:after="0"/>
        <w:rPr>
          <w:b/>
        </w:rPr>
      </w:pPr>
    </w:p>
    <w:p w:rsidR="00197BA6" w:rsidRDefault="00197BA6" w:rsidP="005902A3">
      <w:r w:rsidRPr="00012A39">
        <w:rPr>
          <w:b/>
        </w:rPr>
        <w:t>Parent Signature</w:t>
      </w:r>
      <w:r>
        <w:t>_______________________________________________</w:t>
      </w:r>
      <w:r w:rsidRPr="00012A39">
        <w:rPr>
          <w:b/>
        </w:rPr>
        <w:t>Date</w:t>
      </w:r>
      <w:r>
        <w:t>_____________</w:t>
      </w:r>
    </w:p>
    <w:p w:rsidR="00A1142F" w:rsidRDefault="00197BA6" w:rsidP="005902A3">
      <w:r>
        <w:lastRenderedPageBreak/>
        <w:t xml:space="preserve"> </w:t>
      </w:r>
      <w:r w:rsidR="00F0425C">
        <w:t xml:space="preserve">  </w:t>
      </w:r>
      <w:r w:rsidR="0002546C">
        <w:t xml:space="preserve"> </w:t>
      </w:r>
    </w:p>
    <w:p w:rsidR="00E16D02" w:rsidRDefault="00E16D02" w:rsidP="005902A3"/>
    <w:p w:rsidR="003F4048" w:rsidRDefault="003F4048" w:rsidP="005902A3"/>
    <w:p w:rsidR="005902A3" w:rsidRDefault="005902A3" w:rsidP="005902A3"/>
    <w:p w:rsidR="00C703A8" w:rsidRDefault="00C703A8" w:rsidP="00CB1BD8">
      <w:pPr>
        <w:spacing w:after="0"/>
      </w:pPr>
    </w:p>
    <w:p w:rsidR="00C703A8" w:rsidRDefault="00C703A8" w:rsidP="00CB1BD8">
      <w:pPr>
        <w:spacing w:after="0"/>
      </w:pPr>
    </w:p>
    <w:p w:rsidR="00C703A8" w:rsidRDefault="00C703A8" w:rsidP="00CB1BD8">
      <w:pPr>
        <w:spacing w:after="0"/>
      </w:pPr>
    </w:p>
    <w:p w:rsidR="00C703A8" w:rsidRDefault="00C703A8" w:rsidP="00CB1BD8">
      <w:pPr>
        <w:spacing w:after="0"/>
      </w:pPr>
    </w:p>
    <w:p w:rsidR="00C703A8" w:rsidRDefault="00C703A8" w:rsidP="00CB1BD8">
      <w:pPr>
        <w:spacing w:after="0"/>
      </w:pPr>
    </w:p>
    <w:p w:rsidR="00C703A8" w:rsidRDefault="00C703A8" w:rsidP="00CB1BD8">
      <w:pPr>
        <w:spacing w:after="0"/>
      </w:pPr>
    </w:p>
    <w:p w:rsidR="00F15992" w:rsidRDefault="00F15992" w:rsidP="00CB1BD8">
      <w:pPr>
        <w:spacing w:after="0"/>
      </w:pPr>
    </w:p>
    <w:p w:rsidR="00F15992" w:rsidRPr="00CB1BD8" w:rsidRDefault="00F15992" w:rsidP="00CB1BD8">
      <w:pPr>
        <w:spacing w:after="0"/>
      </w:pPr>
    </w:p>
    <w:sectPr w:rsidR="00F15992" w:rsidRPr="00CB1BD8" w:rsidSect="00981FB9">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410" w:rsidRDefault="00FC6410" w:rsidP="001725FC">
      <w:pPr>
        <w:spacing w:after="0"/>
      </w:pPr>
      <w:r>
        <w:separator/>
      </w:r>
    </w:p>
  </w:endnote>
  <w:endnote w:type="continuationSeparator" w:id="0">
    <w:p w:rsidR="00FC6410" w:rsidRDefault="00FC6410" w:rsidP="001725F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54736"/>
      <w:docPartObj>
        <w:docPartGallery w:val="Page Numbers (Bottom of Page)"/>
        <w:docPartUnique/>
      </w:docPartObj>
    </w:sdtPr>
    <w:sdtEndPr>
      <w:rPr>
        <w:color w:val="7F7F7F" w:themeColor="background1" w:themeShade="7F"/>
        <w:spacing w:val="60"/>
      </w:rPr>
    </w:sdtEndPr>
    <w:sdtContent>
      <w:p w:rsidR="00197BA6" w:rsidRDefault="007B72EF">
        <w:pPr>
          <w:pStyle w:val="Footer"/>
          <w:pBdr>
            <w:top w:val="single" w:sz="4" w:space="1" w:color="D9D9D9" w:themeColor="background1" w:themeShade="D9"/>
          </w:pBdr>
          <w:rPr>
            <w:b/>
          </w:rPr>
        </w:pPr>
        <w:fldSimple w:instr=" PAGE   \* MERGEFORMAT ">
          <w:r w:rsidR="00450FC6" w:rsidRPr="00450FC6">
            <w:rPr>
              <w:b/>
              <w:noProof/>
            </w:rPr>
            <w:t>3</w:t>
          </w:r>
        </w:fldSimple>
        <w:r w:rsidR="00197BA6">
          <w:rPr>
            <w:b/>
          </w:rPr>
          <w:t xml:space="preserve"> | </w:t>
        </w:r>
        <w:r w:rsidR="00197BA6">
          <w:rPr>
            <w:color w:val="7F7F7F" w:themeColor="background1" w:themeShade="7F"/>
            <w:spacing w:val="60"/>
          </w:rPr>
          <w:t>Page</w:t>
        </w:r>
      </w:p>
    </w:sdtContent>
  </w:sdt>
  <w:p w:rsidR="00197BA6" w:rsidRDefault="00197B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410" w:rsidRDefault="00FC6410" w:rsidP="001725FC">
      <w:pPr>
        <w:spacing w:after="0"/>
      </w:pPr>
      <w:r>
        <w:separator/>
      </w:r>
    </w:p>
  </w:footnote>
  <w:footnote w:type="continuationSeparator" w:id="0">
    <w:p w:rsidR="00FC6410" w:rsidRDefault="00FC6410" w:rsidP="001725F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613B"/>
    <w:multiLevelType w:val="hybridMultilevel"/>
    <w:tmpl w:val="9E4EC54E"/>
    <w:lvl w:ilvl="0" w:tplc="1009000B">
      <w:start w:val="1"/>
      <w:numFmt w:val="bullet"/>
      <w:lvlText w:val=""/>
      <w:lvlJc w:val="left"/>
      <w:pPr>
        <w:ind w:left="3647" w:hanging="360"/>
      </w:pPr>
      <w:rPr>
        <w:rFonts w:ascii="Wingdings" w:hAnsi="Wingdings" w:hint="default"/>
      </w:rPr>
    </w:lvl>
    <w:lvl w:ilvl="1" w:tplc="10090003" w:tentative="1">
      <w:start w:val="1"/>
      <w:numFmt w:val="bullet"/>
      <w:lvlText w:val="o"/>
      <w:lvlJc w:val="left"/>
      <w:pPr>
        <w:ind w:left="4367" w:hanging="360"/>
      </w:pPr>
      <w:rPr>
        <w:rFonts w:ascii="Courier New" w:hAnsi="Courier New" w:cs="Courier New" w:hint="default"/>
      </w:rPr>
    </w:lvl>
    <w:lvl w:ilvl="2" w:tplc="10090005" w:tentative="1">
      <w:start w:val="1"/>
      <w:numFmt w:val="bullet"/>
      <w:lvlText w:val=""/>
      <w:lvlJc w:val="left"/>
      <w:pPr>
        <w:ind w:left="5087" w:hanging="360"/>
      </w:pPr>
      <w:rPr>
        <w:rFonts w:ascii="Wingdings" w:hAnsi="Wingdings" w:hint="default"/>
      </w:rPr>
    </w:lvl>
    <w:lvl w:ilvl="3" w:tplc="10090001" w:tentative="1">
      <w:start w:val="1"/>
      <w:numFmt w:val="bullet"/>
      <w:lvlText w:val=""/>
      <w:lvlJc w:val="left"/>
      <w:pPr>
        <w:ind w:left="5807" w:hanging="360"/>
      </w:pPr>
      <w:rPr>
        <w:rFonts w:ascii="Symbol" w:hAnsi="Symbol" w:hint="default"/>
      </w:rPr>
    </w:lvl>
    <w:lvl w:ilvl="4" w:tplc="10090003" w:tentative="1">
      <w:start w:val="1"/>
      <w:numFmt w:val="bullet"/>
      <w:lvlText w:val="o"/>
      <w:lvlJc w:val="left"/>
      <w:pPr>
        <w:ind w:left="6527" w:hanging="360"/>
      </w:pPr>
      <w:rPr>
        <w:rFonts w:ascii="Courier New" w:hAnsi="Courier New" w:cs="Courier New" w:hint="default"/>
      </w:rPr>
    </w:lvl>
    <w:lvl w:ilvl="5" w:tplc="10090005" w:tentative="1">
      <w:start w:val="1"/>
      <w:numFmt w:val="bullet"/>
      <w:lvlText w:val=""/>
      <w:lvlJc w:val="left"/>
      <w:pPr>
        <w:ind w:left="7247" w:hanging="360"/>
      </w:pPr>
      <w:rPr>
        <w:rFonts w:ascii="Wingdings" w:hAnsi="Wingdings" w:hint="default"/>
      </w:rPr>
    </w:lvl>
    <w:lvl w:ilvl="6" w:tplc="10090001" w:tentative="1">
      <w:start w:val="1"/>
      <w:numFmt w:val="bullet"/>
      <w:lvlText w:val=""/>
      <w:lvlJc w:val="left"/>
      <w:pPr>
        <w:ind w:left="7967" w:hanging="360"/>
      </w:pPr>
      <w:rPr>
        <w:rFonts w:ascii="Symbol" w:hAnsi="Symbol" w:hint="default"/>
      </w:rPr>
    </w:lvl>
    <w:lvl w:ilvl="7" w:tplc="10090003" w:tentative="1">
      <w:start w:val="1"/>
      <w:numFmt w:val="bullet"/>
      <w:lvlText w:val="o"/>
      <w:lvlJc w:val="left"/>
      <w:pPr>
        <w:ind w:left="8687" w:hanging="360"/>
      </w:pPr>
      <w:rPr>
        <w:rFonts w:ascii="Courier New" w:hAnsi="Courier New" w:cs="Courier New" w:hint="default"/>
      </w:rPr>
    </w:lvl>
    <w:lvl w:ilvl="8" w:tplc="10090005" w:tentative="1">
      <w:start w:val="1"/>
      <w:numFmt w:val="bullet"/>
      <w:lvlText w:val=""/>
      <w:lvlJc w:val="left"/>
      <w:pPr>
        <w:ind w:left="9407" w:hanging="360"/>
      </w:pPr>
      <w:rPr>
        <w:rFonts w:ascii="Wingdings" w:hAnsi="Wingdings" w:hint="default"/>
      </w:rPr>
    </w:lvl>
  </w:abstractNum>
  <w:abstractNum w:abstractNumId="1">
    <w:nsid w:val="19AD2BD8"/>
    <w:multiLevelType w:val="hybridMultilevel"/>
    <w:tmpl w:val="67B6153C"/>
    <w:lvl w:ilvl="0" w:tplc="1009000B">
      <w:start w:val="1"/>
      <w:numFmt w:val="bullet"/>
      <w:lvlText w:val=""/>
      <w:lvlJc w:val="left"/>
      <w:pPr>
        <w:ind w:left="3647" w:hanging="360"/>
      </w:pPr>
      <w:rPr>
        <w:rFonts w:ascii="Wingdings" w:hAnsi="Wingdings" w:hint="default"/>
      </w:rPr>
    </w:lvl>
    <w:lvl w:ilvl="1" w:tplc="10090003" w:tentative="1">
      <w:start w:val="1"/>
      <w:numFmt w:val="bullet"/>
      <w:lvlText w:val="o"/>
      <w:lvlJc w:val="left"/>
      <w:pPr>
        <w:ind w:left="4367" w:hanging="360"/>
      </w:pPr>
      <w:rPr>
        <w:rFonts w:ascii="Courier New" w:hAnsi="Courier New" w:cs="Courier New" w:hint="default"/>
      </w:rPr>
    </w:lvl>
    <w:lvl w:ilvl="2" w:tplc="10090005" w:tentative="1">
      <w:start w:val="1"/>
      <w:numFmt w:val="bullet"/>
      <w:lvlText w:val=""/>
      <w:lvlJc w:val="left"/>
      <w:pPr>
        <w:ind w:left="5087" w:hanging="360"/>
      </w:pPr>
      <w:rPr>
        <w:rFonts w:ascii="Wingdings" w:hAnsi="Wingdings" w:hint="default"/>
      </w:rPr>
    </w:lvl>
    <w:lvl w:ilvl="3" w:tplc="10090001" w:tentative="1">
      <w:start w:val="1"/>
      <w:numFmt w:val="bullet"/>
      <w:lvlText w:val=""/>
      <w:lvlJc w:val="left"/>
      <w:pPr>
        <w:ind w:left="5807" w:hanging="360"/>
      </w:pPr>
      <w:rPr>
        <w:rFonts w:ascii="Symbol" w:hAnsi="Symbol" w:hint="default"/>
      </w:rPr>
    </w:lvl>
    <w:lvl w:ilvl="4" w:tplc="10090003" w:tentative="1">
      <w:start w:val="1"/>
      <w:numFmt w:val="bullet"/>
      <w:lvlText w:val="o"/>
      <w:lvlJc w:val="left"/>
      <w:pPr>
        <w:ind w:left="6527" w:hanging="360"/>
      </w:pPr>
      <w:rPr>
        <w:rFonts w:ascii="Courier New" w:hAnsi="Courier New" w:cs="Courier New" w:hint="default"/>
      </w:rPr>
    </w:lvl>
    <w:lvl w:ilvl="5" w:tplc="10090005" w:tentative="1">
      <w:start w:val="1"/>
      <w:numFmt w:val="bullet"/>
      <w:lvlText w:val=""/>
      <w:lvlJc w:val="left"/>
      <w:pPr>
        <w:ind w:left="7247" w:hanging="360"/>
      </w:pPr>
      <w:rPr>
        <w:rFonts w:ascii="Wingdings" w:hAnsi="Wingdings" w:hint="default"/>
      </w:rPr>
    </w:lvl>
    <w:lvl w:ilvl="6" w:tplc="10090001" w:tentative="1">
      <w:start w:val="1"/>
      <w:numFmt w:val="bullet"/>
      <w:lvlText w:val=""/>
      <w:lvlJc w:val="left"/>
      <w:pPr>
        <w:ind w:left="7967" w:hanging="360"/>
      </w:pPr>
      <w:rPr>
        <w:rFonts w:ascii="Symbol" w:hAnsi="Symbol" w:hint="default"/>
      </w:rPr>
    </w:lvl>
    <w:lvl w:ilvl="7" w:tplc="10090003" w:tentative="1">
      <w:start w:val="1"/>
      <w:numFmt w:val="bullet"/>
      <w:lvlText w:val="o"/>
      <w:lvlJc w:val="left"/>
      <w:pPr>
        <w:ind w:left="8687" w:hanging="360"/>
      </w:pPr>
      <w:rPr>
        <w:rFonts w:ascii="Courier New" w:hAnsi="Courier New" w:cs="Courier New" w:hint="default"/>
      </w:rPr>
    </w:lvl>
    <w:lvl w:ilvl="8" w:tplc="10090005" w:tentative="1">
      <w:start w:val="1"/>
      <w:numFmt w:val="bullet"/>
      <w:lvlText w:val=""/>
      <w:lvlJc w:val="left"/>
      <w:pPr>
        <w:ind w:left="9407" w:hanging="360"/>
      </w:pPr>
      <w:rPr>
        <w:rFonts w:ascii="Wingdings" w:hAnsi="Wingdings" w:hint="default"/>
      </w:rPr>
    </w:lvl>
  </w:abstractNum>
  <w:abstractNum w:abstractNumId="2">
    <w:nsid w:val="2592077E"/>
    <w:multiLevelType w:val="hybridMultilevel"/>
    <w:tmpl w:val="A0AA2C54"/>
    <w:lvl w:ilvl="0" w:tplc="1009000B">
      <w:start w:val="1"/>
      <w:numFmt w:val="bullet"/>
      <w:lvlText w:val=""/>
      <w:lvlJc w:val="left"/>
      <w:pPr>
        <w:ind w:left="3647" w:hanging="360"/>
      </w:pPr>
      <w:rPr>
        <w:rFonts w:ascii="Wingdings" w:hAnsi="Wingdings" w:hint="default"/>
      </w:rPr>
    </w:lvl>
    <w:lvl w:ilvl="1" w:tplc="10090003" w:tentative="1">
      <w:start w:val="1"/>
      <w:numFmt w:val="bullet"/>
      <w:lvlText w:val="o"/>
      <w:lvlJc w:val="left"/>
      <w:pPr>
        <w:ind w:left="4367" w:hanging="360"/>
      </w:pPr>
      <w:rPr>
        <w:rFonts w:ascii="Courier New" w:hAnsi="Courier New" w:cs="Courier New" w:hint="default"/>
      </w:rPr>
    </w:lvl>
    <w:lvl w:ilvl="2" w:tplc="10090005" w:tentative="1">
      <w:start w:val="1"/>
      <w:numFmt w:val="bullet"/>
      <w:lvlText w:val=""/>
      <w:lvlJc w:val="left"/>
      <w:pPr>
        <w:ind w:left="5087" w:hanging="360"/>
      </w:pPr>
      <w:rPr>
        <w:rFonts w:ascii="Wingdings" w:hAnsi="Wingdings" w:hint="default"/>
      </w:rPr>
    </w:lvl>
    <w:lvl w:ilvl="3" w:tplc="10090001" w:tentative="1">
      <w:start w:val="1"/>
      <w:numFmt w:val="bullet"/>
      <w:lvlText w:val=""/>
      <w:lvlJc w:val="left"/>
      <w:pPr>
        <w:ind w:left="5807" w:hanging="360"/>
      </w:pPr>
      <w:rPr>
        <w:rFonts w:ascii="Symbol" w:hAnsi="Symbol" w:hint="default"/>
      </w:rPr>
    </w:lvl>
    <w:lvl w:ilvl="4" w:tplc="10090003" w:tentative="1">
      <w:start w:val="1"/>
      <w:numFmt w:val="bullet"/>
      <w:lvlText w:val="o"/>
      <w:lvlJc w:val="left"/>
      <w:pPr>
        <w:ind w:left="6527" w:hanging="360"/>
      </w:pPr>
      <w:rPr>
        <w:rFonts w:ascii="Courier New" w:hAnsi="Courier New" w:cs="Courier New" w:hint="default"/>
      </w:rPr>
    </w:lvl>
    <w:lvl w:ilvl="5" w:tplc="10090005" w:tentative="1">
      <w:start w:val="1"/>
      <w:numFmt w:val="bullet"/>
      <w:lvlText w:val=""/>
      <w:lvlJc w:val="left"/>
      <w:pPr>
        <w:ind w:left="7247" w:hanging="360"/>
      </w:pPr>
      <w:rPr>
        <w:rFonts w:ascii="Wingdings" w:hAnsi="Wingdings" w:hint="default"/>
      </w:rPr>
    </w:lvl>
    <w:lvl w:ilvl="6" w:tplc="10090001" w:tentative="1">
      <w:start w:val="1"/>
      <w:numFmt w:val="bullet"/>
      <w:lvlText w:val=""/>
      <w:lvlJc w:val="left"/>
      <w:pPr>
        <w:ind w:left="7967" w:hanging="360"/>
      </w:pPr>
      <w:rPr>
        <w:rFonts w:ascii="Symbol" w:hAnsi="Symbol" w:hint="default"/>
      </w:rPr>
    </w:lvl>
    <w:lvl w:ilvl="7" w:tplc="10090003" w:tentative="1">
      <w:start w:val="1"/>
      <w:numFmt w:val="bullet"/>
      <w:lvlText w:val="o"/>
      <w:lvlJc w:val="left"/>
      <w:pPr>
        <w:ind w:left="8687" w:hanging="360"/>
      </w:pPr>
      <w:rPr>
        <w:rFonts w:ascii="Courier New" w:hAnsi="Courier New" w:cs="Courier New" w:hint="default"/>
      </w:rPr>
    </w:lvl>
    <w:lvl w:ilvl="8" w:tplc="10090005" w:tentative="1">
      <w:start w:val="1"/>
      <w:numFmt w:val="bullet"/>
      <w:lvlText w:val=""/>
      <w:lvlJc w:val="left"/>
      <w:pPr>
        <w:ind w:left="9407" w:hanging="360"/>
      </w:pPr>
      <w:rPr>
        <w:rFonts w:ascii="Wingdings" w:hAnsi="Wingdings" w:hint="default"/>
      </w:rPr>
    </w:lvl>
  </w:abstractNum>
  <w:abstractNum w:abstractNumId="3">
    <w:nsid w:val="351242C9"/>
    <w:multiLevelType w:val="hybridMultilevel"/>
    <w:tmpl w:val="A5EE25D4"/>
    <w:lvl w:ilvl="0" w:tplc="1009000B">
      <w:start w:val="1"/>
      <w:numFmt w:val="bullet"/>
      <w:lvlText w:val=""/>
      <w:lvlJc w:val="left"/>
      <w:pPr>
        <w:ind w:left="3647" w:hanging="360"/>
      </w:pPr>
      <w:rPr>
        <w:rFonts w:ascii="Wingdings" w:hAnsi="Wingdings" w:hint="default"/>
      </w:rPr>
    </w:lvl>
    <w:lvl w:ilvl="1" w:tplc="10090003" w:tentative="1">
      <w:start w:val="1"/>
      <w:numFmt w:val="bullet"/>
      <w:lvlText w:val="o"/>
      <w:lvlJc w:val="left"/>
      <w:pPr>
        <w:ind w:left="4367" w:hanging="360"/>
      </w:pPr>
      <w:rPr>
        <w:rFonts w:ascii="Courier New" w:hAnsi="Courier New" w:cs="Courier New" w:hint="default"/>
      </w:rPr>
    </w:lvl>
    <w:lvl w:ilvl="2" w:tplc="10090005" w:tentative="1">
      <w:start w:val="1"/>
      <w:numFmt w:val="bullet"/>
      <w:lvlText w:val=""/>
      <w:lvlJc w:val="left"/>
      <w:pPr>
        <w:ind w:left="5087" w:hanging="360"/>
      </w:pPr>
      <w:rPr>
        <w:rFonts w:ascii="Wingdings" w:hAnsi="Wingdings" w:hint="default"/>
      </w:rPr>
    </w:lvl>
    <w:lvl w:ilvl="3" w:tplc="10090001" w:tentative="1">
      <w:start w:val="1"/>
      <w:numFmt w:val="bullet"/>
      <w:lvlText w:val=""/>
      <w:lvlJc w:val="left"/>
      <w:pPr>
        <w:ind w:left="5807" w:hanging="360"/>
      </w:pPr>
      <w:rPr>
        <w:rFonts w:ascii="Symbol" w:hAnsi="Symbol" w:hint="default"/>
      </w:rPr>
    </w:lvl>
    <w:lvl w:ilvl="4" w:tplc="10090003" w:tentative="1">
      <w:start w:val="1"/>
      <w:numFmt w:val="bullet"/>
      <w:lvlText w:val="o"/>
      <w:lvlJc w:val="left"/>
      <w:pPr>
        <w:ind w:left="6527" w:hanging="360"/>
      </w:pPr>
      <w:rPr>
        <w:rFonts w:ascii="Courier New" w:hAnsi="Courier New" w:cs="Courier New" w:hint="default"/>
      </w:rPr>
    </w:lvl>
    <w:lvl w:ilvl="5" w:tplc="10090005" w:tentative="1">
      <w:start w:val="1"/>
      <w:numFmt w:val="bullet"/>
      <w:lvlText w:val=""/>
      <w:lvlJc w:val="left"/>
      <w:pPr>
        <w:ind w:left="7247" w:hanging="360"/>
      </w:pPr>
      <w:rPr>
        <w:rFonts w:ascii="Wingdings" w:hAnsi="Wingdings" w:hint="default"/>
      </w:rPr>
    </w:lvl>
    <w:lvl w:ilvl="6" w:tplc="10090001" w:tentative="1">
      <w:start w:val="1"/>
      <w:numFmt w:val="bullet"/>
      <w:lvlText w:val=""/>
      <w:lvlJc w:val="left"/>
      <w:pPr>
        <w:ind w:left="7967" w:hanging="360"/>
      </w:pPr>
      <w:rPr>
        <w:rFonts w:ascii="Symbol" w:hAnsi="Symbol" w:hint="default"/>
      </w:rPr>
    </w:lvl>
    <w:lvl w:ilvl="7" w:tplc="10090003" w:tentative="1">
      <w:start w:val="1"/>
      <w:numFmt w:val="bullet"/>
      <w:lvlText w:val="o"/>
      <w:lvlJc w:val="left"/>
      <w:pPr>
        <w:ind w:left="8687" w:hanging="360"/>
      </w:pPr>
      <w:rPr>
        <w:rFonts w:ascii="Courier New" w:hAnsi="Courier New" w:cs="Courier New" w:hint="default"/>
      </w:rPr>
    </w:lvl>
    <w:lvl w:ilvl="8" w:tplc="10090005" w:tentative="1">
      <w:start w:val="1"/>
      <w:numFmt w:val="bullet"/>
      <w:lvlText w:val=""/>
      <w:lvlJc w:val="left"/>
      <w:pPr>
        <w:ind w:left="9407" w:hanging="360"/>
      </w:pPr>
      <w:rPr>
        <w:rFonts w:ascii="Wingdings" w:hAnsi="Wingdings" w:hint="default"/>
      </w:rPr>
    </w:lvl>
  </w:abstractNum>
  <w:abstractNum w:abstractNumId="4">
    <w:nsid w:val="7A3E652E"/>
    <w:multiLevelType w:val="hybridMultilevel"/>
    <w:tmpl w:val="1152CC42"/>
    <w:lvl w:ilvl="0" w:tplc="10090001">
      <w:start w:val="1"/>
      <w:numFmt w:val="bullet"/>
      <w:lvlText w:val=""/>
      <w:lvlJc w:val="left"/>
      <w:pPr>
        <w:ind w:left="2927" w:hanging="360"/>
      </w:pPr>
      <w:rPr>
        <w:rFonts w:ascii="Symbol" w:hAnsi="Symbol" w:hint="default"/>
      </w:rPr>
    </w:lvl>
    <w:lvl w:ilvl="1" w:tplc="10090003" w:tentative="1">
      <w:start w:val="1"/>
      <w:numFmt w:val="bullet"/>
      <w:lvlText w:val="o"/>
      <w:lvlJc w:val="left"/>
      <w:pPr>
        <w:ind w:left="3647" w:hanging="360"/>
      </w:pPr>
      <w:rPr>
        <w:rFonts w:ascii="Courier New" w:hAnsi="Courier New" w:cs="Courier New" w:hint="default"/>
      </w:rPr>
    </w:lvl>
    <w:lvl w:ilvl="2" w:tplc="10090005" w:tentative="1">
      <w:start w:val="1"/>
      <w:numFmt w:val="bullet"/>
      <w:lvlText w:val=""/>
      <w:lvlJc w:val="left"/>
      <w:pPr>
        <w:ind w:left="4367" w:hanging="360"/>
      </w:pPr>
      <w:rPr>
        <w:rFonts w:ascii="Wingdings" w:hAnsi="Wingdings" w:hint="default"/>
      </w:rPr>
    </w:lvl>
    <w:lvl w:ilvl="3" w:tplc="10090001" w:tentative="1">
      <w:start w:val="1"/>
      <w:numFmt w:val="bullet"/>
      <w:lvlText w:val=""/>
      <w:lvlJc w:val="left"/>
      <w:pPr>
        <w:ind w:left="5087" w:hanging="360"/>
      </w:pPr>
      <w:rPr>
        <w:rFonts w:ascii="Symbol" w:hAnsi="Symbol" w:hint="default"/>
      </w:rPr>
    </w:lvl>
    <w:lvl w:ilvl="4" w:tplc="10090003" w:tentative="1">
      <w:start w:val="1"/>
      <w:numFmt w:val="bullet"/>
      <w:lvlText w:val="o"/>
      <w:lvlJc w:val="left"/>
      <w:pPr>
        <w:ind w:left="5807" w:hanging="360"/>
      </w:pPr>
      <w:rPr>
        <w:rFonts w:ascii="Courier New" w:hAnsi="Courier New" w:cs="Courier New" w:hint="default"/>
      </w:rPr>
    </w:lvl>
    <w:lvl w:ilvl="5" w:tplc="10090005" w:tentative="1">
      <w:start w:val="1"/>
      <w:numFmt w:val="bullet"/>
      <w:lvlText w:val=""/>
      <w:lvlJc w:val="left"/>
      <w:pPr>
        <w:ind w:left="6527" w:hanging="360"/>
      </w:pPr>
      <w:rPr>
        <w:rFonts w:ascii="Wingdings" w:hAnsi="Wingdings" w:hint="default"/>
      </w:rPr>
    </w:lvl>
    <w:lvl w:ilvl="6" w:tplc="10090001" w:tentative="1">
      <w:start w:val="1"/>
      <w:numFmt w:val="bullet"/>
      <w:lvlText w:val=""/>
      <w:lvlJc w:val="left"/>
      <w:pPr>
        <w:ind w:left="7247" w:hanging="360"/>
      </w:pPr>
      <w:rPr>
        <w:rFonts w:ascii="Symbol" w:hAnsi="Symbol" w:hint="default"/>
      </w:rPr>
    </w:lvl>
    <w:lvl w:ilvl="7" w:tplc="10090003" w:tentative="1">
      <w:start w:val="1"/>
      <w:numFmt w:val="bullet"/>
      <w:lvlText w:val="o"/>
      <w:lvlJc w:val="left"/>
      <w:pPr>
        <w:ind w:left="7967" w:hanging="360"/>
      </w:pPr>
      <w:rPr>
        <w:rFonts w:ascii="Courier New" w:hAnsi="Courier New" w:cs="Courier New" w:hint="default"/>
      </w:rPr>
    </w:lvl>
    <w:lvl w:ilvl="8" w:tplc="10090005" w:tentative="1">
      <w:start w:val="1"/>
      <w:numFmt w:val="bullet"/>
      <w:lvlText w:val=""/>
      <w:lvlJc w:val="left"/>
      <w:pPr>
        <w:ind w:left="8687"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7A644B"/>
    <w:rsid w:val="00012A39"/>
    <w:rsid w:val="0002546C"/>
    <w:rsid w:val="000C02FF"/>
    <w:rsid w:val="001725FC"/>
    <w:rsid w:val="00197BA6"/>
    <w:rsid w:val="002979E1"/>
    <w:rsid w:val="0034599A"/>
    <w:rsid w:val="003F4048"/>
    <w:rsid w:val="00450FC6"/>
    <w:rsid w:val="0056066F"/>
    <w:rsid w:val="005902A3"/>
    <w:rsid w:val="005B6A60"/>
    <w:rsid w:val="005D29A1"/>
    <w:rsid w:val="006157C6"/>
    <w:rsid w:val="006A4201"/>
    <w:rsid w:val="006A730F"/>
    <w:rsid w:val="006B64F7"/>
    <w:rsid w:val="007A644B"/>
    <w:rsid w:val="007B72EF"/>
    <w:rsid w:val="0084380E"/>
    <w:rsid w:val="008F3A7C"/>
    <w:rsid w:val="009728D1"/>
    <w:rsid w:val="00975059"/>
    <w:rsid w:val="00981FB9"/>
    <w:rsid w:val="009A3BDA"/>
    <w:rsid w:val="009B6EA3"/>
    <w:rsid w:val="00A1142F"/>
    <w:rsid w:val="00B001B5"/>
    <w:rsid w:val="00B93F52"/>
    <w:rsid w:val="00C57A55"/>
    <w:rsid w:val="00C703A8"/>
    <w:rsid w:val="00CB1BD8"/>
    <w:rsid w:val="00D34ECA"/>
    <w:rsid w:val="00D868FA"/>
    <w:rsid w:val="00E16D02"/>
    <w:rsid w:val="00EB115D"/>
    <w:rsid w:val="00F0425C"/>
    <w:rsid w:val="00F15992"/>
    <w:rsid w:val="00FC641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EC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8D1"/>
    <w:pPr>
      <w:spacing w:after="0"/>
    </w:pPr>
    <w:rPr>
      <w:sz w:val="24"/>
    </w:rPr>
  </w:style>
  <w:style w:type="paragraph" w:styleId="ListParagraph">
    <w:name w:val="List Paragraph"/>
    <w:basedOn w:val="Normal"/>
    <w:uiPriority w:val="34"/>
    <w:qFormat/>
    <w:rsid w:val="0084380E"/>
    <w:pPr>
      <w:ind w:left="720"/>
      <w:contextualSpacing/>
    </w:pPr>
  </w:style>
  <w:style w:type="paragraph" w:styleId="Header">
    <w:name w:val="header"/>
    <w:basedOn w:val="Normal"/>
    <w:link w:val="HeaderChar"/>
    <w:uiPriority w:val="99"/>
    <w:semiHidden/>
    <w:unhideWhenUsed/>
    <w:rsid w:val="001725FC"/>
    <w:pPr>
      <w:tabs>
        <w:tab w:val="center" w:pos="4680"/>
        <w:tab w:val="right" w:pos="9360"/>
      </w:tabs>
      <w:spacing w:after="0"/>
    </w:pPr>
  </w:style>
  <w:style w:type="character" w:customStyle="1" w:styleId="HeaderChar">
    <w:name w:val="Header Char"/>
    <w:basedOn w:val="DefaultParagraphFont"/>
    <w:link w:val="Header"/>
    <w:uiPriority w:val="99"/>
    <w:semiHidden/>
    <w:rsid w:val="001725FC"/>
    <w:rPr>
      <w:sz w:val="24"/>
    </w:rPr>
  </w:style>
  <w:style w:type="paragraph" w:styleId="Footer">
    <w:name w:val="footer"/>
    <w:basedOn w:val="Normal"/>
    <w:link w:val="FooterChar"/>
    <w:uiPriority w:val="99"/>
    <w:unhideWhenUsed/>
    <w:rsid w:val="001725FC"/>
    <w:pPr>
      <w:tabs>
        <w:tab w:val="center" w:pos="4680"/>
        <w:tab w:val="right" w:pos="9360"/>
      </w:tabs>
      <w:spacing w:after="0"/>
    </w:pPr>
  </w:style>
  <w:style w:type="character" w:customStyle="1" w:styleId="FooterChar">
    <w:name w:val="Footer Char"/>
    <w:basedOn w:val="DefaultParagraphFont"/>
    <w:link w:val="Footer"/>
    <w:uiPriority w:val="99"/>
    <w:rsid w:val="001725FC"/>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4</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Erin</cp:lastModifiedBy>
  <cp:revision>16</cp:revision>
  <dcterms:created xsi:type="dcterms:W3CDTF">2015-09-16T16:14:00Z</dcterms:created>
  <dcterms:modified xsi:type="dcterms:W3CDTF">2015-09-17T00:55:00Z</dcterms:modified>
</cp:coreProperties>
</file>